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132048" w14:textId="7FCB50B1" w:rsidR="00C74249" w:rsidRPr="008E6DE7" w:rsidRDefault="008E6DE7" w:rsidP="009E5ABC">
      <w:pPr>
        <w:spacing w:after="0"/>
        <w:rPr>
          <w:rFonts w:ascii="Verdana" w:hAnsi="Verdana"/>
          <w:sz w:val="28"/>
          <w:szCs w:val="28"/>
        </w:rPr>
      </w:pPr>
      <w:r w:rsidRPr="008E6DE7">
        <w:rPr>
          <w:rFonts w:ascii="Verdana" w:hAnsi="Verdana"/>
          <w:sz w:val="28"/>
          <w:szCs w:val="28"/>
        </w:rPr>
        <w:t xml:space="preserve">Intranet bericht </w:t>
      </w:r>
      <w:r w:rsidR="009E5ABC" w:rsidRPr="008E6DE7">
        <w:rPr>
          <w:rFonts w:ascii="Verdana" w:hAnsi="Verdana"/>
          <w:sz w:val="28"/>
          <w:szCs w:val="28"/>
        </w:rPr>
        <w:t xml:space="preserve">artikel </w:t>
      </w:r>
    </w:p>
    <w:p w14:paraId="4DE4BCB4" w14:textId="77777777" w:rsidR="009E5ABC" w:rsidRPr="009E5ABC" w:rsidRDefault="009E5ABC" w:rsidP="009E5ABC">
      <w:pPr>
        <w:spacing w:after="0"/>
        <w:rPr>
          <w:rFonts w:ascii="Verdana" w:hAnsi="Verdana"/>
          <w:sz w:val="28"/>
          <w:szCs w:val="28"/>
          <w:lang w:val="en-US"/>
        </w:rPr>
      </w:pPr>
    </w:p>
    <w:p w14:paraId="2250D459" w14:textId="77777777" w:rsidR="008E6DE7" w:rsidRDefault="008E6DE7" w:rsidP="009E5ABC">
      <w:pPr>
        <w:numPr>
          <w:ilvl w:val="0"/>
          <w:numId w:val="1"/>
        </w:numPr>
        <w:spacing w:after="0"/>
        <w:rPr>
          <w:rFonts w:ascii="Verdana" w:hAnsi="Verdana"/>
          <w:sz w:val="20"/>
          <w:szCs w:val="20"/>
        </w:rPr>
      </w:pPr>
      <w:r>
        <w:rPr>
          <w:rFonts w:ascii="Verdana" w:hAnsi="Verdana"/>
          <w:sz w:val="20"/>
          <w:szCs w:val="20"/>
        </w:rPr>
        <w:t xml:space="preserve">T.b.v. Rijksportaal </w:t>
      </w:r>
    </w:p>
    <w:p w14:paraId="58A42450" w14:textId="6E9A584C" w:rsidR="008E6DE7" w:rsidRDefault="00D179FF" w:rsidP="009E5ABC">
      <w:pPr>
        <w:numPr>
          <w:ilvl w:val="0"/>
          <w:numId w:val="1"/>
        </w:numPr>
        <w:spacing w:after="0"/>
        <w:rPr>
          <w:rFonts w:ascii="Verdana" w:hAnsi="Verdana"/>
          <w:sz w:val="20"/>
          <w:szCs w:val="20"/>
        </w:rPr>
      </w:pPr>
      <w:r>
        <w:rPr>
          <w:rFonts w:ascii="Verdana" w:hAnsi="Verdana"/>
          <w:sz w:val="20"/>
          <w:szCs w:val="20"/>
        </w:rPr>
        <w:t xml:space="preserve">Laatste </w:t>
      </w:r>
      <w:r w:rsidR="008E6DE7">
        <w:rPr>
          <w:rFonts w:ascii="Verdana" w:hAnsi="Verdana"/>
          <w:sz w:val="20"/>
          <w:szCs w:val="20"/>
        </w:rPr>
        <w:t xml:space="preserve">van </w:t>
      </w:r>
      <w:r w:rsidR="007B147C">
        <w:rPr>
          <w:rFonts w:ascii="Verdana" w:hAnsi="Verdana"/>
          <w:sz w:val="20"/>
          <w:szCs w:val="20"/>
        </w:rPr>
        <w:t>6</w:t>
      </w:r>
      <w:r w:rsidR="008E6DE7">
        <w:rPr>
          <w:rFonts w:ascii="Verdana" w:hAnsi="Verdana"/>
          <w:sz w:val="20"/>
          <w:szCs w:val="20"/>
        </w:rPr>
        <w:t xml:space="preserve"> artikelen ter begeleiding van 6 campagne maanden </w:t>
      </w:r>
    </w:p>
    <w:p w14:paraId="0187594E" w14:textId="4F48BF4A" w:rsidR="008E6DE7" w:rsidRPr="006835CC" w:rsidRDefault="007B147C" w:rsidP="009E5ABC">
      <w:pPr>
        <w:numPr>
          <w:ilvl w:val="0"/>
          <w:numId w:val="1"/>
        </w:numPr>
        <w:spacing w:after="0"/>
        <w:rPr>
          <w:rFonts w:ascii="Verdana" w:hAnsi="Verdana"/>
          <w:i/>
          <w:iCs/>
          <w:sz w:val="20"/>
          <w:szCs w:val="20"/>
        </w:rPr>
      </w:pPr>
      <w:r w:rsidRPr="006835CC">
        <w:rPr>
          <w:rFonts w:ascii="Verdana" w:hAnsi="Verdana"/>
          <w:i/>
          <w:iCs/>
          <w:sz w:val="20"/>
          <w:szCs w:val="20"/>
        </w:rPr>
        <w:t>Bedoeld o</w:t>
      </w:r>
      <w:r w:rsidR="008E6DE7" w:rsidRPr="006835CC">
        <w:rPr>
          <w:rFonts w:ascii="Verdana" w:hAnsi="Verdana"/>
          <w:i/>
          <w:iCs/>
          <w:sz w:val="20"/>
          <w:szCs w:val="20"/>
        </w:rPr>
        <w:t xml:space="preserve">p organisatieniveau aanpasbaar voor ‘eigen’ intranet </w:t>
      </w:r>
    </w:p>
    <w:p w14:paraId="0FBF58BC" w14:textId="37D2EAC7" w:rsidR="009E5ABC" w:rsidRPr="006835CC" w:rsidRDefault="009E5ABC" w:rsidP="009E5ABC">
      <w:pPr>
        <w:spacing w:after="0"/>
        <w:rPr>
          <w:rFonts w:ascii="Verdana" w:hAnsi="Verdana"/>
          <w:i/>
          <w:iCs/>
          <w:sz w:val="20"/>
          <w:szCs w:val="20"/>
        </w:rPr>
      </w:pPr>
      <w:r w:rsidRPr="006835CC">
        <w:rPr>
          <w:rFonts w:ascii="Verdana" w:hAnsi="Verdana"/>
          <w:i/>
          <w:iCs/>
          <w:sz w:val="20"/>
          <w:szCs w:val="20"/>
        </w:rPr>
        <w:t xml:space="preserve">Doelgroep: </w:t>
      </w:r>
      <w:r w:rsidR="008E6DE7" w:rsidRPr="006835CC">
        <w:rPr>
          <w:rFonts w:ascii="Verdana" w:hAnsi="Verdana"/>
          <w:i/>
          <w:iCs/>
          <w:sz w:val="20"/>
          <w:szCs w:val="20"/>
        </w:rPr>
        <w:t xml:space="preserve">(rijks)overheidsmedewerkers </w:t>
      </w:r>
    </w:p>
    <w:p w14:paraId="3ABBE1AA" w14:textId="0883C854" w:rsidR="009E5ABC" w:rsidRPr="006835CC" w:rsidRDefault="009E5ABC" w:rsidP="009E5ABC">
      <w:pPr>
        <w:spacing w:after="0"/>
        <w:rPr>
          <w:rFonts w:ascii="Verdana" w:hAnsi="Verdana"/>
          <w:i/>
          <w:iCs/>
          <w:sz w:val="20"/>
          <w:szCs w:val="20"/>
        </w:rPr>
      </w:pPr>
      <w:r w:rsidRPr="006835CC">
        <w:rPr>
          <w:rFonts w:ascii="Verdana" w:hAnsi="Verdana"/>
          <w:i/>
          <w:iCs/>
          <w:sz w:val="20"/>
          <w:szCs w:val="20"/>
        </w:rPr>
        <w:t xml:space="preserve">Doel: </w:t>
      </w:r>
      <w:r w:rsidR="008E6DE7" w:rsidRPr="006835CC">
        <w:rPr>
          <w:rFonts w:ascii="Verdana" w:hAnsi="Verdana"/>
          <w:i/>
          <w:iCs/>
          <w:sz w:val="20"/>
          <w:szCs w:val="20"/>
        </w:rPr>
        <w:t xml:space="preserve">meenemen op aankomende onderwerpen en informeren over aanpak vanuit LG </w:t>
      </w:r>
    </w:p>
    <w:p w14:paraId="7361E058" w14:textId="77777777" w:rsidR="009E5ABC" w:rsidRPr="006835CC" w:rsidRDefault="009E5ABC" w:rsidP="009E5ABC">
      <w:pPr>
        <w:pBdr>
          <w:bottom w:val="single" w:sz="4" w:space="1" w:color="auto"/>
        </w:pBdr>
        <w:spacing w:after="0"/>
        <w:rPr>
          <w:rFonts w:ascii="Verdana" w:hAnsi="Verdana"/>
          <w:i/>
          <w:iCs/>
          <w:sz w:val="20"/>
          <w:szCs w:val="20"/>
        </w:rPr>
      </w:pPr>
    </w:p>
    <w:p w14:paraId="54CD0788" w14:textId="5AEC6DE6" w:rsidR="009E5ABC" w:rsidRPr="006835CC" w:rsidRDefault="009E5ABC" w:rsidP="009E5ABC">
      <w:pPr>
        <w:spacing w:after="0"/>
        <w:rPr>
          <w:rFonts w:ascii="Verdana" w:hAnsi="Verdana"/>
          <w:i/>
          <w:iCs/>
          <w:sz w:val="20"/>
          <w:szCs w:val="20"/>
        </w:rPr>
      </w:pPr>
    </w:p>
    <w:p w14:paraId="58A6BEE7" w14:textId="1BF1086B" w:rsidR="009E5ABC" w:rsidRPr="004C4836" w:rsidRDefault="00D179FF" w:rsidP="008E6DE7">
      <w:pPr>
        <w:pStyle w:val="Kop1"/>
      </w:pPr>
      <w:r>
        <w:t>Veranderen is mensenwerk</w:t>
      </w:r>
      <w:r w:rsidR="008B4095">
        <w:t xml:space="preserve"> </w:t>
      </w:r>
    </w:p>
    <w:p w14:paraId="08801834" w14:textId="08DCA2DA" w:rsidR="00540080" w:rsidRPr="00540080" w:rsidRDefault="00D179FF" w:rsidP="00540080">
      <w:pPr>
        <w:spacing w:after="0"/>
        <w:rPr>
          <w:rFonts w:cstheme="minorHAnsi"/>
        </w:rPr>
      </w:pPr>
      <w:r w:rsidRPr="0078669B">
        <w:rPr>
          <w:b/>
          <w:bCs/>
          <w:noProof/>
        </w:rPr>
        <w:drawing>
          <wp:anchor distT="0" distB="0" distL="114300" distR="114300" simplePos="0" relativeHeight="251658240" behindDoc="0" locked="0" layoutInCell="1" allowOverlap="1" wp14:anchorId="0D28C5DE" wp14:editId="75FFFBA7">
            <wp:simplePos x="0" y="0"/>
            <wp:positionH relativeFrom="margin">
              <wp:align>right</wp:align>
            </wp:positionH>
            <wp:positionV relativeFrom="paragraph">
              <wp:posOffset>146685</wp:posOffset>
            </wp:positionV>
            <wp:extent cx="2879725" cy="1997075"/>
            <wp:effectExtent l="3175" t="0" r="0" b="0"/>
            <wp:wrapSquare wrapText="bothSides"/>
            <wp:docPr id="17552118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211836" name="Afbeelding 1"/>
                    <pic:cNvPicPr/>
                  </pic:nvPicPr>
                  <pic:blipFill>
                    <a:blip r:embed="rId8" cstate="print">
                      <a:extLst>
                        <a:ext uri="{28A0092B-C50C-407E-A947-70E740481C1C}">
                          <a14:useLocalDpi xmlns:a14="http://schemas.microsoft.com/office/drawing/2010/main" val="0"/>
                        </a:ext>
                      </a:extLst>
                    </a:blip>
                    <a:srcRect l="1916" r="1916"/>
                    <a:stretch>
                      <a:fillRect/>
                    </a:stretch>
                  </pic:blipFill>
                  <pic:spPr bwMode="auto">
                    <a:xfrm rot="16200000">
                      <a:off x="0" y="0"/>
                      <a:ext cx="2879725" cy="1997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C2602E4" w14:textId="6736C656" w:rsidR="003D7884" w:rsidRPr="003D7884" w:rsidRDefault="00E46DE8" w:rsidP="003D7884">
      <w:pPr>
        <w:spacing w:after="0"/>
        <w:rPr>
          <w:rFonts w:cstheme="minorHAnsi"/>
        </w:rPr>
      </w:pPr>
      <w:r w:rsidRPr="00E8011D">
        <w:rPr>
          <w:rFonts w:cstheme="minorHAnsi"/>
          <w:b/>
          <w:bCs/>
        </w:rPr>
        <w:t>De afgelopen maanden stond de ZO-campagne in het teken van onderwerpen als e-mailarchivering, samen slim opslaan en betekenisvolle openbaarmaking. Allemaal met hetzelfde doel: samen werken aan een zorgvuldige en open informatiehuishouding.</w:t>
      </w:r>
      <w:r>
        <w:rPr>
          <w:rFonts w:cstheme="minorHAnsi"/>
          <w:b/>
          <w:bCs/>
        </w:rPr>
        <w:br/>
      </w:r>
      <w:r>
        <w:rPr>
          <w:rFonts w:cstheme="minorHAnsi"/>
          <w:b/>
          <w:bCs/>
        </w:rPr>
        <w:br/>
      </w:r>
      <w:r w:rsidR="003D7884" w:rsidRPr="003D7884">
        <w:rPr>
          <w:rFonts w:cstheme="minorHAnsi"/>
        </w:rPr>
        <w:t>We maken afspraken over hoe we informatie goed bewaren, delen en openbaar maken. Maar nieuwe afspraken zijn niet meteen nieuwe gewoontes. Het kan tijd kosten om anders te gaan werken. Misschien is nog niet duidelijk wat er precies van je wordt verwacht, past een werkwijze niet goed bij de praktijk of val je op drukke momenten terug in oude gewoontes.</w:t>
      </w:r>
    </w:p>
    <w:p w14:paraId="0B240594" w14:textId="77777777" w:rsidR="00E46DE8" w:rsidRDefault="00E46DE8" w:rsidP="003D7884">
      <w:pPr>
        <w:spacing w:after="0"/>
        <w:rPr>
          <w:rFonts w:cstheme="minorHAnsi"/>
        </w:rPr>
      </w:pPr>
    </w:p>
    <w:p w14:paraId="4949AE2F" w14:textId="0817910B" w:rsidR="003D7884" w:rsidRDefault="003D7884" w:rsidP="003D7884">
      <w:pPr>
        <w:spacing w:after="0"/>
        <w:rPr>
          <w:rFonts w:cstheme="minorHAnsi"/>
        </w:rPr>
      </w:pPr>
      <w:r w:rsidRPr="003D7884">
        <w:rPr>
          <w:rFonts w:cstheme="minorHAnsi"/>
        </w:rPr>
        <w:t>Daarom is het belangrijk om binnen het team te bespreken wat goed gaat en waar nog knelpunten zitten. Je leidinggevende kan helpen om duidelijke afspraken te maken, ruimte te creëren om te oefenen en belemmeringen bespreekbaar te maken.</w:t>
      </w:r>
    </w:p>
    <w:p w14:paraId="7B1FA55B" w14:textId="77777777" w:rsidR="00E46DE8" w:rsidRPr="003D7884" w:rsidRDefault="00E46DE8" w:rsidP="003D7884">
      <w:pPr>
        <w:spacing w:after="0"/>
        <w:rPr>
          <w:rFonts w:cstheme="minorHAnsi"/>
        </w:rPr>
      </w:pPr>
    </w:p>
    <w:p w14:paraId="177FC30F" w14:textId="6B375E2E" w:rsidR="00E46DE8" w:rsidRPr="00E46DE8" w:rsidRDefault="003D7884" w:rsidP="00E46DE8">
      <w:pPr>
        <w:spacing w:after="0"/>
        <w:rPr>
          <w:rFonts w:cstheme="minorHAnsi"/>
        </w:rPr>
      </w:pPr>
      <w:r w:rsidRPr="00E46DE8">
        <w:rPr>
          <w:rFonts w:cstheme="minorHAnsi"/>
        </w:rPr>
        <w:t xml:space="preserve">Wil jij hier met je team mee aan de slag? Zet informatiehuishouding op de agenda van het teamoverleg of tip je leidinggevende over de </w:t>
      </w:r>
      <w:hyperlink r:id="rId9" w:history="1">
        <w:r w:rsidRPr="00E46DE8">
          <w:rPr>
            <w:rStyle w:val="Hyperlink"/>
            <w:rFonts w:cstheme="minorHAnsi"/>
          </w:rPr>
          <w:t>Samen Slim Opslaan-toolkit</w:t>
        </w:r>
      </w:hyperlink>
      <w:r w:rsidRPr="00E46DE8">
        <w:rPr>
          <w:rFonts w:cstheme="minorHAnsi"/>
        </w:rPr>
        <w:t>. Daarmee maak je het gesprek direct praktisch.</w:t>
      </w:r>
      <w:r w:rsidR="00E46DE8" w:rsidRPr="00E46DE8">
        <w:rPr>
          <w:rFonts w:cstheme="minorHAnsi"/>
        </w:rPr>
        <w:t xml:space="preserve"> </w:t>
      </w:r>
      <w:r w:rsidR="00E46DE8">
        <w:rPr>
          <w:rFonts w:cstheme="minorHAnsi"/>
        </w:rPr>
        <w:t xml:space="preserve">ZO </w:t>
      </w:r>
      <w:r w:rsidR="00E46DE8" w:rsidRPr="00E46DE8">
        <w:rPr>
          <w:rFonts w:cstheme="minorHAnsi"/>
        </w:rPr>
        <w:t xml:space="preserve">werk </w:t>
      </w:r>
      <w:r w:rsidR="00E46DE8">
        <w:rPr>
          <w:rFonts w:cstheme="minorHAnsi"/>
        </w:rPr>
        <w:t xml:space="preserve">je </w:t>
      </w:r>
      <w:r w:rsidR="00E46DE8" w:rsidRPr="00E46DE8">
        <w:rPr>
          <w:rFonts w:cstheme="minorHAnsi"/>
        </w:rPr>
        <w:t xml:space="preserve">samen Zorgvuldig en Open! </w:t>
      </w:r>
    </w:p>
    <w:p w14:paraId="48B05D45" w14:textId="1B6AD6F7" w:rsidR="00E0127C" w:rsidRPr="00C45462" w:rsidRDefault="00E0127C" w:rsidP="003D7884">
      <w:pPr>
        <w:spacing w:after="0"/>
        <w:rPr>
          <w:rFonts w:cstheme="minorHAnsi"/>
        </w:rPr>
      </w:pPr>
    </w:p>
    <w:sectPr w:rsidR="00E0127C" w:rsidRPr="00C454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8371A61"/>
    <w:multiLevelType w:val="hybridMultilevel"/>
    <w:tmpl w:val="0FF69AFC"/>
    <w:lvl w:ilvl="0" w:tplc="00D4379E">
      <w:numFmt w:val="bullet"/>
      <w:lvlText w:val=""/>
      <w:lvlJc w:val="left"/>
      <w:pPr>
        <w:ind w:left="360" w:hanging="360"/>
      </w:pPr>
      <w:rPr>
        <w:rFonts w:ascii="Wingdings" w:eastAsiaTheme="minorHAnsi" w:hAnsi="Wingdings"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5EBE67BD"/>
    <w:multiLevelType w:val="multilevel"/>
    <w:tmpl w:val="0AB8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9366777">
    <w:abstractNumId w:val="0"/>
  </w:num>
  <w:num w:numId="2" w16cid:durableId="1333022284">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BC"/>
    <w:rsid w:val="000802F3"/>
    <w:rsid w:val="00080A06"/>
    <w:rsid w:val="000B60DD"/>
    <w:rsid w:val="000D071D"/>
    <w:rsid w:val="000D1E31"/>
    <w:rsid w:val="0010462D"/>
    <w:rsid w:val="001167B1"/>
    <w:rsid w:val="00145CB3"/>
    <w:rsid w:val="00173B0F"/>
    <w:rsid w:val="00176C65"/>
    <w:rsid w:val="00183986"/>
    <w:rsid w:val="00190E49"/>
    <w:rsid w:val="001967B6"/>
    <w:rsid w:val="001A317E"/>
    <w:rsid w:val="001A5D6D"/>
    <w:rsid w:val="001C7D06"/>
    <w:rsid w:val="002B7994"/>
    <w:rsid w:val="00315B7B"/>
    <w:rsid w:val="003D6537"/>
    <w:rsid w:val="003D7884"/>
    <w:rsid w:val="004379D0"/>
    <w:rsid w:val="004648A4"/>
    <w:rsid w:val="004C4836"/>
    <w:rsid w:val="00510593"/>
    <w:rsid w:val="00540080"/>
    <w:rsid w:val="00547D58"/>
    <w:rsid w:val="00560604"/>
    <w:rsid w:val="00607120"/>
    <w:rsid w:val="00625AC5"/>
    <w:rsid w:val="006835CC"/>
    <w:rsid w:val="00685635"/>
    <w:rsid w:val="0069230B"/>
    <w:rsid w:val="00767214"/>
    <w:rsid w:val="00773600"/>
    <w:rsid w:val="0078213C"/>
    <w:rsid w:val="00785FA9"/>
    <w:rsid w:val="0078669B"/>
    <w:rsid w:val="007A79E3"/>
    <w:rsid w:val="007B147C"/>
    <w:rsid w:val="007F205D"/>
    <w:rsid w:val="00823335"/>
    <w:rsid w:val="0083175F"/>
    <w:rsid w:val="00895BC6"/>
    <w:rsid w:val="008B2DD9"/>
    <w:rsid w:val="008B4095"/>
    <w:rsid w:val="008D7F61"/>
    <w:rsid w:val="008E6DE7"/>
    <w:rsid w:val="00984E78"/>
    <w:rsid w:val="00992226"/>
    <w:rsid w:val="009E5ABC"/>
    <w:rsid w:val="009F6C9C"/>
    <w:rsid w:val="00A4736C"/>
    <w:rsid w:val="00A83312"/>
    <w:rsid w:val="00AB1165"/>
    <w:rsid w:val="00AC3D58"/>
    <w:rsid w:val="00AD6904"/>
    <w:rsid w:val="00AF6C04"/>
    <w:rsid w:val="00AF6D7A"/>
    <w:rsid w:val="00C45462"/>
    <w:rsid w:val="00C74249"/>
    <w:rsid w:val="00C97E44"/>
    <w:rsid w:val="00CD64C0"/>
    <w:rsid w:val="00D0443C"/>
    <w:rsid w:val="00D179FF"/>
    <w:rsid w:val="00D36784"/>
    <w:rsid w:val="00D93FB8"/>
    <w:rsid w:val="00DD513F"/>
    <w:rsid w:val="00E0127C"/>
    <w:rsid w:val="00E21701"/>
    <w:rsid w:val="00E46DE8"/>
    <w:rsid w:val="00E7613C"/>
    <w:rsid w:val="00E8011D"/>
    <w:rsid w:val="00E814CD"/>
    <w:rsid w:val="00E944E3"/>
    <w:rsid w:val="00F5091E"/>
    <w:rsid w:val="00F57F8F"/>
    <w:rsid w:val="00F81725"/>
    <w:rsid w:val="00F90DA8"/>
    <w:rsid w:val="00FA2B53"/>
    <w:rsid w:val="00FE128F"/>
    <w:rsid w:val="00FF5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C76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E5AB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9E5AB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9E5ABC"/>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9E5ABC"/>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9E5ABC"/>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9E5AB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E5AB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E5AB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E5AB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E5ABC"/>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9E5ABC"/>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9E5ABC"/>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9E5ABC"/>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9E5ABC"/>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9E5AB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E5AB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E5AB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E5ABC"/>
    <w:rPr>
      <w:rFonts w:eastAsiaTheme="majorEastAsia" w:cstheme="majorBidi"/>
      <w:color w:val="272727" w:themeColor="text1" w:themeTint="D8"/>
    </w:rPr>
  </w:style>
  <w:style w:type="paragraph" w:styleId="Titel">
    <w:name w:val="Title"/>
    <w:basedOn w:val="Standaard"/>
    <w:next w:val="Standaard"/>
    <w:link w:val="TitelChar"/>
    <w:uiPriority w:val="10"/>
    <w:qFormat/>
    <w:rsid w:val="009E5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E5AB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E5AB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E5AB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E5AB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E5ABC"/>
    <w:rPr>
      <w:i/>
      <w:iCs/>
      <w:color w:val="404040" w:themeColor="text1" w:themeTint="BF"/>
    </w:rPr>
  </w:style>
  <w:style w:type="paragraph" w:styleId="Lijstalinea">
    <w:name w:val="List Paragraph"/>
    <w:basedOn w:val="Standaard"/>
    <w:uiPriority w:val="34"/>
    <w:qFormat/>
    <w:rsid w:val="009E5ABC"/>
    <w:pPr>
      <w:ind w:left="720"/>
      <w:contextualSpacing/>
    </w:pPr>
  </w:style>
  <w:style w:type="character" w:styleId="Intensievebenadrukking">
    <w:name w:val="Intense Emphasis"/>
    <w:basedOn w:val="Standaardalinea-lettertype"/>
    <w:uiPriority w:val="21"/>
    <w:qFormat/>
    <w:rsid w:val="009E5ABC"/>
    <w:rPr>
      <w:i/>
      <w:iCs/>
      <w:color w:val="2E74B5" w:themeColor="accent1" w:themeShade="BF"/>
    </w:rPr>
  </w:style>
  <w:style w:type="paragraph" w:styleId="Duidelijkcitaat">
    <w:name w:val="Intense Quote"/>
    <w:basedOn w:val="Standaard"/>
    <w:next w:val="Standaard"/>
    <w:link w:val="DuidelijkcitaatChar"/>
    <w:uiPriority w:val="30"/>
    <w:qFormat/>
    <w:rsid w:val="009E5AB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9E5ABC"/>
    <w:rPr>
      <w:i/>
      <w:iCs/>
      <w:color w:val="2E74B5" w:themeColor="accent1" w:themeShade="BF"/>
    </w:rPr>
  </w:style>
  <w:style w:type="character" w:styleId="Intensieveverwijzing">
    <w:name w:val="Intense Reference"/>
    <w:basedOn w:val="Standaardalinea-lettertype"/>
    <w:uiPriority w:val="32"/>
    <w:qFormat/>
    <w:rsid w:val="009E5ABC"/>
    <w:rPr>
      <w:b/>
      <w:bCs/>
      <w:smallCaps/>
      <w:color w:val="2E74B5" w:themeColor="accent1" w:themeShade="BF"/>
      <w:spacing w:val="5"/>
    </w:rPr>
  </w:style>
  <w:style w:type="character" w:styleId="Hyperlink">
    <w:name w:val="Hyperlink"/>
    <w:basedOn w:val="Standaardalinea-lettertype"/>
    <w:uiPriority w:val="99"/>
    <w:unhideWhenUsed/>
    <w:rsid w:val="009E5ABC"/>
    <w:rPr>
      <w:color w:val="0563C1" w:themeColor="hyperlink"/>
      <w:u w:val="single"/>
    </w:rPr>
  </w:style>
  <w:style w:type="character" w:styleId="Onopgelostemelding">
    <w:name w:val="Unresolved Mention"/>
    <w:basedOn w:val="Standaardalinea-lettertype"/>
    <w:uiPriority w:val="99"/>
    <w:semiHidden/>
    <w:unhideWhenUsed/>
    <w:rsid w:val="009E5ABC"/>
    <w:rPr>
      <w:color w:val="605E5C"/>
      <w:shd w:val="clear" w:color="auto" w:fill="E1DFDD"/>
    </w:rPr>
  </w:style>
  <w:style w:type="paragraph" w:styleId="Revisie">
    <w:name w:val="Revision"/>
    <w:hidden/>
    <w:uiPriority w:val="99"/>
    <w:semiHidden/>
    <w:rsid w:val="00C97E44"/>
    <w:pPr>
      <w:spacing w:after="0" w:line="240" w:lineRule="auto"/>
    </w:pPr>
  </w:style>
  <w:style w:type="character" w:styleId="Verwijzingopmerking">
    <w:name w:val="annotation reference"/>
    <w:basedOn w:val="Standaardalinea-lettertype"/>
    <w:uiPriority w:val="99"/>
    <w:semiHidden/>
    <w:unhideWhenUsed/>
    <w:rsid w:val="00D36784"/>
    <w:rPr>
      <w:sz w:val="16"/>
      <w:szCs w:val="16"/>
    </w:rPr>
  </w:style>
  <w:style w:type="paragraph" w:styleId="Tekstopmerking">
    <w:name w:val="annotation text"/>
    <w:basedOn w:val="Standaard"/>
    <w:link w:val="TekstopmerkingChar"/>
    <w:uiPriority w:val="99"/>
    <w:unhideWhenUsed/>
    <w:rsid w:val="00D36784"/>
    <w:pPr>
      <w:spacing w:line="240" w:lineRule="auto"/>
    </w:pPr>
    <w:rPr>
      <w:sz w:val="20"/>
      <w:szCs w:val="20"/>
    </w:rPr>
  </w:style>
  <w:style w:type="character" w:customStyle="1" w:styleId="TekstopmerkingChar">
    <w:name w:val="Tekst opmerking Char"/>
    <w:basedOn w:val="Standaardalinea-lettertype"/>
    <w:link w:val="Tekstopmerking"/>
    <w:uiPriority w:val="99"/>
    <w:rsid w:val="00D36784"/>
    <w:rPr>
      <w:sz w:val="20"/>
      <w:szCs w:val="20"/>
    </w:rPr>
  </w:style>
  <w:style w:type="paragraph" w:styleId="Onderwerpvanopmerking">
    <w:name w:val="annotation subject"/>
    <w:basedOn w:val="Tekstopmerking"/>
    <w:next w:val="Tekstopmerking"/>
    <w:link w:val="OnderwerpvanopmerkingChar"/>
    <w:uiPriority w:val="99"/>
    <w:semiHidden/>
    <w:unhideWhenUsed/>
    <w:rsid w:val="00D36784"/>
    <w:rPr>
      <w:b/>
      <w:bCs/>
    </w:rPr>
  </w:style>
  <w:style w:type="character" w:customStyle="1" w:styleId="OnderwerpvanopmerkingChar">
    <w:name w:val="Onderwerp van opmerking Char"/>
    <w:basedOn w:val="TekstopmerkingChar"/>
    <w:link w:val="Onderwerpvanopmerking"/>
    <w:uiPriority w:val="99"/>
    <w:semiHidden/>
    <w:rsid w:val="00D36784"/>
    <w:rPr>
      <w:b/>
      <w:bCs/>
      <w:sz w:val="20"/>
      <w:szCs w:val="20"/>
    </w:rPr>
  </w:style>
  <w:style w:type="character" w:styleId="GevolgdeHyperlink">
    <w:name w:val="FollowedHyperlink"/>
    <w:basedOn w:val="Standaardalinea-lettertype"/>
    <w:uiPriority w:val="99"/>
    <w:semiHidden/>
    <w:unhideWhenUsed/>
    <w:rsid w:val="00E01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eerhuisinformatiehuishouding.nl/ontwikkelen/tools-voor-team--en-organisatieontwikkeling/toolkit-samen-slim-opslaa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5B2F766EC3BA4D93321E4011C7806C" ma:contentTypeVersion="0" ma:contentTypeDescription="Een nieuw document maken." ma:contentTypeScope="" ma:versionID="96f74a0ddcd4d10767bbec957194ab0f">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9DAA9-13BD-48AA-86B6-792C9B1B4204}">
  <ds:schemaRefs>
    <ds:schemaRef ds:uri="http://schemas.microsoft.com/sharepoint/v3/contenttype/forms"/>
  </ds:schemaRefs>
</ds:datastoreItem>
</file>

<file path=customXml/itemProps2.xml><?xml version="1.0" encoding="utf-8"?>
<ds:datastoreItem xmlns:ds="http://schemas.openxmlformats.org/officeDocument/2006/customXml" ds:itemID="{6D726AD5-9F10-404D-8A52-491ABBDA2A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036E78-0EB8-46C1-9FA7-95BEB02DD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1181</Characters>
  <Application>Microsoft Office Word</Application>
  <DocSecurity>0</DocSecurity>
  <Lines>27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2026-07-21T11:14:00Z</dcterms:created>
  <dcterms:modified xsi:type="dcterms:W3CDTF">2026-07-21T11:14:00Z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0x010100E55B2F766EC3BA4D93321E4011C7806C</vt:lpwstr>
  </property>
</Properties>
</file>